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524" w:rsidRDefault="008A6524" w:rsidP="00F8106E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8A6524" w:rsidRDefault="008A6524" w:rsidP="00F8106E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F8106E" w:rsidRPr="00F8106E" w:rsidRDefault="00F8106E" w:rsidP="00F8106E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F8106E">
        <w:rPr>
          <w:rFonts w:ascii="Arial" w:eastAsia="Times New Roman" w:hAnsi="Arial" w:cs="Arial"/>
          <w:sz w:val="24"/>
          <w:szCs w:val="24"/>
          <w:lang w:eastAsia="pl-PL"/>
        </w:rPr>
        <w:t>Karta do głosowania</w:t>
      </w:r>
    </w:p>
    <w:p w:rsidR="00F8106E" w:rsidRPr="00F8106E" w:rsidRDefault="00F8106E" w:rsidP="00F8106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A6524" w:rsidRPr="00F8106E" w:rsidRDefault="00F8106E" w:rsidP="00F8106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8106E">
        <w:rPr>
          <w:rFonts w:ascii="Arial" w:eastAsia="Times New Roman" w:hAnsi="Arial" w:cs="Arial"/>
          <w:sz w:val="24"/>
          <w:szCs w:val="24"/>
          <w:lang w:eastAsia="pl-PL"/>
        </w:rPr>
        <w:t xml:space="preserve">dla mieszkańców Miasta Rawy Mazowieckiej w sprawie konsultacji Budżetu Obywatelskiego </w:t>
      </w:r>
    </w:p>
    <w:p w:rsidR="00F8106E" w:rsidRDefault="00F8106E" w:rsidP="00F8106E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F8106E">
        <w:rPr>
          <w:rFonts w:ascii="Arial" w:eastAsia="Times New Roman" w:hAnsi="Arial" w:cs="Arial"/>
          <w:sz w:val="24"/>
          <w:szCs w:val="24"/>
          <w:lang w:eastAsia="pl-PL"/>
        </w:rPr>
        <w:t>na rok   2018</w:t>
      </w:r>
    </w:p>
    <w:p w:rsidR="008A6524" w:rsidRPr="00F8106E" w:rsidRDefault="008A6524" w:rsidP="00F8106E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F8106E" w:rsidRPr="00F8106E" w:rsidRDefault="00F8106E" w:rsidP="00F8106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8106E">
        <w:rPr>
          <w:rFonts w:ascii="Arial" w:eastAsia="Times New Roman" w:hAnsi="Arial" w:cs="Arial"/>
          <w:sz w:val="24"/>
          <w:szCs w:val="24"/>
          <w:lang w:eastAsia="pl-PL"/>
        </w:rPr>
        <w:t>Imię i nazwisko osoby głosującej ............................................................</w:t>
      </w:r>
    </w:p>
    <w:p w:rsidR="00F8106E" w:rsidRDefault="00F8106E" w:rsidP="00F8106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8106E">
        <w:rPr>
          <w:rFonts w:ascii="Arial" w:eastAsia="Times New Roman" w:hAnsi="Arial" w:cs="Arial"/>
          <w:sz w:val="24"/>
          <w:szCs w:val="24"/>
          <w:lang w:eastAsia="pl-PL"/>
        </w:rPr>
        <w:t xml:space="preserve">Adres zamieszkania ................................................................................. </w:t>
      </w:r>
    </w:p>
    <w:p w:rsidR="00F8106E" w:rsidRPr="00F8106E" w:rsidRDefault="00F8106E" w:rsidP="00F8106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……………………………………………………………</w:t>
      </w:r>
    </w:p>
    <w:p w:rsidR="00F8106E" w:rsidRPr="00F8106E" w:rsidRDefault="00F8106E" w:rsidP="00F8106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8106E">
        <w:rPr>
          <w:rFonts w:ascii="Arial" w:eastAsia="Times New Roman" w:hAnsi="Arial" w:cs="Arial"/>
          <w:sz w:val="24"/>
          <w:szCs w:val="24"/>
          <w:lang w:eastAsia="pl-PL"/>
        </w:rPr>
        <w:t>Zasady głosowania:</w:t>
      </w:r>
    </w:p>
    <w:p w:rsidR="00F8106E" w:rsidRPr="00F8106E" w:rsidRDefault="00F8106E" w:rsidP="00F8106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8106E">
        <w:rPr>
          <w:rFonts w:ascii="Arial" w:eastAsia="Times New Roman" w:hAnsi="Arial" w:cs="Arial"/>
          <w:sz w:val="24"/>
          <w:szCs w:val="24"/>
          <w:lang w:eastAsia="pl-PL"/>
        </w:rPr>
        <w:t xml:space="preserve">1. Głosować należy przez wpisanie w tabeli numerów projektów wybranych z listy opublikowanej przez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8106E">
        <w:rPr>
          <w:rFonts w:ascii="Arial" w:eastAsia="Times New Roman" w:hAnsi="Arial" w:cs="Arial"/>
          <w:sz w:val="24"/>
          <w:szCs w:val="24"/>
          <w:lang w:eastAsia="pl-PL"/>
        </w:rPr>
        <w:t xml:space="preserve">Zespół. </w:t>
      </w:r>
    </w:p>
    <w:p w:rsidR="00F8106E" w:rsidRDefault="00F8106E" w:rsidP="00F8106E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8106E">
        <w:rPr>
          <w:rFonts w:ascii="Arial" w:eastAsia="Times New Roman" w:hAnsi="Arial" w:cs="Arial"/>
          <w:sz w:val="24"/>
          <w:szCs w:val="24"/>
          <w:lang w:eastAsia="pl-PL"/>
        </w:rPr>
        <w:t>2. Głos traktuje się jako nieważny, jeśli niemożliwe jest ustalenie tożsamości głosującego, jeśli 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8106E">
        <w:rPr>
          <w:rFonts w:ascii="Arial" w:eastAsia="Times New Roman" w:hAnsi="Arial" w:cs="Arial"/>
          <w:sz w:val="24"/>
          <w:szCs w:val="24"/>
          <w:lang w:eastAsia="pl-PL"/>
        </w:rPr>
        <w:t xml:space="preserve">polu przeznaczonym do podania numeru projektu nie wpisano żadnej liczby lub wpisano liczbę nie odpowiadającą żadnemu projektowi lub jeśli wpis ten jest nieczytelny. </w:t>
      </w:r>
    </w:p>
    <w:p w:rsidR="00F8106E" w:rsidRPr="00F8106E" w:rsidRDefault="00F8106E" w:rsidP="00F8106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2943"/>
        <w:gridCol w:w="3261"/>
      </w:tblGrid>
      <w:tr w:rsidR="00F8106E" w:rsidRPr="00DC1D56" w:rsidTr="00DC1D56">
        <w:tc>
          <w:tcPr>
            <w:tcW w:w="2943" w:type="dxa"/>
          </w:tcPr>
          <w:p w:rsidR="00F8106E" w:rsidRPr="00DC1D56" w:rsidRDefault="00F8106E" w:rsidP="00F8106E">
            <w:pPr>
              <w:rPr>
                <w:rFonts w:ascii="Arial" w:eastAsia="Times New Roman" w:hAnsi="Arial" w:cs="Arial"/>
                <w:lang w:eastAsia="pl-PL"/>
              </w:rPr>
            </w:pPr>
            <w:r w:rsidRPr="00F8106E">
              <w:rPr>
                <w:rFonts w:ascii="Arial" w:eastAsia="Times New Roman" w:hAnsi="Arial" w:cs="Arial"/>
                <w:lang w:eastAsia="pl-PL"/>
              </w:rPr>
              <w:t xml:space="preserve">Nr wniosku realizowanego </w:t>
            </w:r>
          </w:p>
          <w:p w:rsidR="00F8106E" w:rsidRPr="00DC1D56" w:rsidRDefault="00F8106E" w:rsidP="00DC1D5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C1D56">
              <w:rPr>
                <w:rFonts w:ascii="Arial" w:eastAsia="Times New Roman" w:hAnsi="Arial" w:cs="Arial"/>
                <w:lang w:eastAsia="pl-PL"/>
              </w:rPr>
              <w:t>n</w:t>
            </w:r>
            <w:r w:rsidRPr="00F8106E">
              <w:rPr>
                <w:rFonts w:ascii="Arial" w:eastAsia="Times New Roman" w:hAnsi="Arial" w:cs="Arial"/>
                <w:lang w:eastAsia="pl-PL"/>
              </w:rPr>
              <w:t>a</w:t>
            </w:r>
            <w:r w:rsidRPr="00DC1D56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F8106E">
              <w:rPr>
                <w:rFonts w:ascii="Arial" w:eastAsia="Times New Roman" w:hAnsi="Arial" w:cs="Arial"/>
                <w:lang w:eastAsia="pl-PL"/>
              </w:rPr>
              <w:t>obszarze rewitalizacji</w:t>
            </w:r>
          </w:p>
        </w:tc>
        <w:tc>
          <w:tcPr>
            <w:tcW w:w="3261" w:type="dxa"/>
          </w:tcPr>
          <w:p w:rsidR="00F8106E" w:rsidRPr="00DC1D56" w:rsidRDefault="00F8106E" w:rsidP="00F8106E">
            <w:pPr>
              <w:rPr>
                <w:rFonts w:ascii="Arial" w:eastAsia="Times New Roman" w:hAnsi="Arial" w:cs="Arial"/>
                <w:lang w:eastAsia="pl-PL"/>
              </w:rPr>
            </w:pPr>
            <w:r w:rsidRPr="00F8106E">
              <w:rPr>
                <w:rFonts w:ascii="Arial" w:eastAsia="Times New Roman" w:hAnsi="Arial" w:cs="Arial"/>
                <w:lang w:eastAsia="pl-PL"/>
              </w:rPr>
              <w:t xml:space="preserve">Nr wniosku realizowanego </w:t>
            </w:r>
          </w:p>
          <w:p w:rsidR="00F8106E" w:rsidRPr="00DC1D56" w:rsidRDefault="00F8106E" w:rsidP="00DC1D56">
            <w:pPr>
              <w:spacing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C1D56">
              <w:rPr>
                <w:rFonts w:ascii="Arial" w:eastAsia="Times New Roman" w:hAnsi="Arial" w:cs="Arial"/>
                <w:lang w:eastAsia="pl-PL"/>
              </w:rPr>
              <w:t xml:space="preserve">z </w:t>
            </w:r>
            <w:r w:rsidRPr="00F8106E">
              <w:rPr>
                <w:rFonts w:ascii="Arial" w:eastAsia="Times New Roman" w:hAnsi="Arial" w:cs="Arial"/>
                <w:lang w:eastAsia="pl-PL"/>
              </w:rPr>
              <w:t xml:space="preserve">grupy </w:t>
            </w:r>
            <w:r w:rsidRPr="00DC1D56">
              <w:rPr>
                <w:rFonts w:ascii="Arial" w:eastAsia="Times New Roman" w:hAnsi="Arial" w:cs="Arial"/>
                <w:lang w:eastAsia="pl-PL"/>
              </w:rPr>
              <w:t>„pozostałe zadania</w:t>
            </w:r>
          </w:p>
        </w:tc>
      </w:tr>
      <w:tr w:rsidR="00F8106E" w:rsidTr="00DC1D56">
        <w:tc>
          <w:tcPr>
            <w:tcW w:w="2943" w:type="dxa"/>
          </w:tcPr>
          <w:p w:rsidR="00F8106E" w:rsidRDefault="00F8106E" w:rsidP="00F8106E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DC1D56" w:rsidRPr="00DC1D56" w:rsidRDefault="00DC1D56" w:rsidP="00F8106E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261" w:type="dxa"/>
          </w:tcPr>
          <w:p w:rsidR="00F8106E" w:rsidRDefault="00F8106E" w:rsidP="00F8106E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F8106E" w:rsidRDefault="00F8106E" w:rsidP="00F8106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01A65" w:rsidRPr="00801A65" w:rsidRDefault="00801A65" w:rsidP="00801A6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01A65">
        <w:rPr>
          <w:rFonts w:ascii="Times New Roman" w:hAnsi="Times New Roman" w:cs="Times New Roman"/>
          <w:sz w:val="16"/>
          <w:szCs w:val="16"/>
        </w:rPr>
        <w:t xml:space="preserve">Oświadczam, że jestem mieszkańcem Rawy Mazowieckiej i jednocześnie zgodnie z ustawą z dnia 29 sierpnia 1997 r. o ochronie danych osobowych (Dz. U. z 2014 r. poz. 1182 z </w:t>
      </w:r>
      <w:proofErr w:type="spellStart"/>
      <w:r w:rsidRPr="00801A65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Pr="00801A65">
        <w:rPr>
          <w:rFonts w:ascii="Times New Roman" w:hAnsi="Times New Roman" w:cs="Times New Roman"/>
          <w:sz w:val="16"/>
          <w:szCs w:val="16"/>
        </w:rPr>
        <w:t>. zm.) wyrażam zgodę na przetwarzanie moich danych osobowych w zakresie niezbędnym do przeprowadzenia głosowania o ujęcie zadań w budżecie obywatelskim Miasta Rawa Mazowiecka na rok  201</w:t>
      </w:r>
      <w:r w:rsidRPr="00801A65">
        <w:rPr>
          <w:rFonts w:ascii="Times New Roman" w:hAnsi="Times New Roman" w:cs="Times New Roman"/>
          <w:sz w:val="16"/>
          <w:szCs w:val="16"/>
        </w:rPr>
        <w:t>8</w:t>
      </w:r>
      <w:r w:rsidRPr="00801A65">
        <w:rPr>
          <w:rFonts w:ascii="Times New Roman" w:hAnsi="Times New Roman" w:cs="Times New Roman"/>
          <w:sz w:val="16"/>
          <w:szCs w:val="16"/>
        </w:rPr>
        <w:t xml:space="preserve"> Wiem, że podanie danych jest dobrowolne oraz że mam prawo kontroli przetwarzania danych, które mnie dotyczą, prawo dostępu do treści swoich danych i ich poprawiania. Administratorem danych osobowych jest Burmistrz Miasta Rawa Mazowiecka – Urząd Miasta w Rawie Mazowieckiej, Plac Piłsudskiego 5, 96-200 Rawa Mazowiecka </w:t>
      </w:r>
    </w:p>
    <w:p w:rsidR="00801A65" w:rsidRDefault="00801A65" w:rsidP="00F8106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10FDD" w:rsidRPr="00F8106E" w:rsidRDefault="00B10FDD" w:rsidP="00F8106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8106E" w:rsidRDefault="00F8106E" w:rsidP="00B10FDD">
      <w:pPr>
        <w:spacing w:line="240" w:lineRule="auto"/>
        <w:jc w:val="right"/>
      </w:pPr>
      <w:bookmarkStart w:id="0" w:name="_GoBack"/>
      <w:bookmarkEnd w:id="0"/>
    </w:p>
    <w:p w:rsidR="00B10FDD" w:rsidRDefault="00B10FDD" w:rsidP="00B10FDD">
      <w:pPr>
        <w:spacing w:after="0" w:line="240" w:lineRule="auto"/>
        <w:jc w:val="right"/>
      </w:pPr>
      <w:r>
        <w:tab/>
      </w:r>
      <w:r>
        <w:tab/>
      </w:r>
      <w:r>
        <w:tab/>
        <w:t>………………………………………….</w:t>
      </w:r>
    </w:p>
    <w:p w:rsidR="00B10FDD" w:rsidRDefault="00B10FDD" w:rsidP="00B10FDD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   Podpis</w:t>
      </w:r>
    </w:p>
    <w:sectPr w:rsidR="00B10FDD" w:rsidSect="00505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106E"/>
    <w:rsid w:val="0050556D"/>
    <w:rsid w:val="0079056B"/>
    <w:rsid w:val="00801A65"/>
    <w:rsid w:val="008A6524"/>
    <w:rsid w:val="00915CED"/>
    <w:rsid w:val="00B10FDD"/>
    <w:rsid w:val="00DC1D56"/>
    <w:rsid w:val="00F8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08F90"/>
  <w15:docId w15:val="{2DED5561-25AC-4B99-BF35-9E4BAB50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55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8106E"/>
    <w:rPr>
      <w:color w:val="0000FF" w:themeColor="hyperlink"/>
      <w:u w:val="single"/>
    </w:rPr>
  </w:style>
  <w:style w:type="table" w:styleId="Siatkatabeli">
    <w:name w:val="Table Grid"/>
    <w:basedOn w:val="Standardowy"/>
    <w:uiPriority w:val="59"/>
    <w:rsid w:val="00F81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1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1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2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8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Scan</dc:creator>
  <cp:lastModifiedBy>karol</cp:lastModifiedBy>
  <cp:revision>3</cp:revision>
  <dcterms:created xsi:type="dcterms:W3CDTF">2017-12-20T14:07:00Z</dcterms:created>
  <dcterms:modified xsi:type="dcterms:W3CDTF">2017-12-21T09:32:00Z</dcterms:modified>
</cp:coreProperties>
</file>