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ind w:left="708" w:firstLine="353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Załącznik Nr 2</w:t>
      </w:r>
    </w:p>
    <w:p>
      <w:pPr>
        <w:pStyle w:val="Normal"/>
        <w:spacing w:lineRule="auto" w:line="360" w:before="0" w:after="0"/>
        <w:ind w:left="4245" w:firstLine="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do Regulaminu  funkcjonowania i zasad korzystania </w:t>
        <w:br/>
        <w:tab/>
        <w:t>z Rawskiego Centrum  Organizacji  Pozarządowych                  w Rawie Mazowieckiej</w:t>
      </w:r>
    </w:p>
    <w:p>
      <w:pPr>
        <w:pStyle w:val="Normal"/>
        <w:spacing w:lineRule="auto" w:line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  <w:tab/>
        <w:tab/>
        <w:tab/>
      </w:r>
    </w:p>
    <w:p>
      <w:pPr>
        <w:pStyle w:val="Normal"/>
        <w:numPr>
          <w:ilvl w:val="0"/>
          <w:numId w:val="0"/>
        </w:numPr>
        <w:spacing w:lineRule="auto" w:line="360"/>
        <w:jc w:val="center"/>
        <w:outlineLvl w:val="0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Porozumienie Nr ……../20……..</w:t>
      </w:r>
    </w:p>
    <w:p>
      <w:pPr>
        <w:pStyle w:val="Normal"/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zawarte w dniu ………………….…..w Rawie Mazowieckiej pomiędzy:</w:t>
      </w:r>
    </w:p>
    <w:p>
      <w:pPr>
        <w:pStyle w:val="Normal"/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Miastem Rawa Mazowiecka, </w:t>
      </w:r>
      <w:r>
        <w:rPr>
          <w:rFonts w:ascii="Times New Roman" w:hAnsi="Times New Roman"/>
          <w:sz w:val="24"/>
          <w:szCs w:val="24"/>
        </w:rPr>
        <w:t xml:space="preserve">reprezentowanym przez </w:t>
      </w:r>
      <w:r>
        <w:rPr>
          <w:rFonts w:ascii="Times New Roman" w:hAnsi="Times New Roman"/>
          <w:b/>
          <w:sz w:val="24"/>
          <w:szCs w:val="24"/>
        </w:rPr>
        <w:t>Burmistrza Miasta Rawa Mazowiecka  - Pana Piotra Irlę,</w:t>
      </w:r>
      <w:r>
        <w:rPr>
          <w:rFonts w:ascii="Times New Roman" w:hAnsi="Times New Roman"/>
          <w:sz w:val="24"/>
          <w:szCs w:val="24"/>
        </w:rPr>
        <w:t xml:space="preserve"> z upoważnienia którego działa pracownik Wydziału Oświaty, Kultury, Zdrowia i Sportu Urzędu Miasta Rawa Mazowiecka,</w:t>
      </w:r>
    </w:p>
    <w:p>
      <w:pPr>
        <w:pStyle w:val="Normal"/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zwanym dalej </w:t>
      </w:r>
      <w:r>
        <w:rPr>
          <w:rFonts w:ascii="Times New Roman" w:hAnsi="Times New Roman"/>
          <w:b/>
          <w:sz w:val="24"/>
          <w:szCs w:val="24"/>
        </w:rPr>
        <w:t>,,Użyczającym”</w:t>
      </w:r>
    </w:p>
    <w:p>
      <w:pPr>
        <w:pStyle w:val="Normal"/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</w:t>
      </w:r>
    </w:p>
    <w:p>
      <w:pPr>
        <w:pStyle w:val="Normal"/>
        <w:spacing w:lineRule="auto" w:line="360" w:before="0" w:after="20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Organizacją(grupą inicjatywną)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</w:t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zarejestrowaną w KRS/UM pod numerem……………………………………………………</w:t>
      </w:r>
    </w:p>
    <w:p>
      <w:pPr>
        <w:pStyle w:val="Normal"/>
        <w:spacing w:lineRule="auto" w:line="360" w:before="0" w:after="200"/>
        <w:ind w:left="708" w:firstLine="708"/>
        <w:contextualSpacing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reprezentowaną przez: </w:t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</w:t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</w:t>
        <w:tab/>
        <w:tab/>
        <w:tab/>
        <w:tab/>
        <w:tab/>
        <w:tab/>
        <w:tab/>
        <w:tab/>
        <w:tab/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360" w:before="0" w:after="200"/>
        <w:contextualSpacing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Telefon, e-mail</w:t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</w:t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</w:t>
        <w:tab/>
        <w:tab/>
        <w:tab/>
        <w:tab/>
        <w:tab/>
        <w:tab/>
        <w:tab/>
        <w:tab/>
        <w:tab/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360" w:before="0" w:after="200"/>
        <w:contextualSpacing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Telefon, e-mail</w:t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zwaną dalej </w:t>
      </w:r>
      <w:r>
        <w:rPr>
          <w:rFonts w:ascii="Times New Roman" w:hAnsi="Times New Roman"/>
          <w:b/>
          <w:sz w:val="24"/>
          <w:szCs w:val="24"/>
        </w:rPr>
        <w:t>”Biorącym do używania”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Przedmiotem porozumienia jest:</w:t>
      </w:r>
    </w:p>
    <w:p>
      <w:pPr>
        <w:pStyle w:val="Normal"/>
        <w:spacing w:lineRule="auto" w:line="360" w:before="0" w:after="200"/>
        <w:ind w:firstLine="360"/>
        <w:contextualSpacing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3">
                <wp:simplePos x="0" y="0"/>
                <wp:positionH relativeFrom="column">
                  <wp:posOffset>71755</wp:posOffset>
                </wp:positionH>
                <wp:positionV relativeFrom="paragraph">
                  <wp:posOffset>43815</wp:posOffset>
                </wp:positionV>
                <wp:extent cx="91440" cy="91440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907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style="position:absolute;margin-left:5.65pt;margin-top:3.45pt;width:7.1pt;height:7.1pt">
                <w10:wrap type="none"/>
                <v:fill o:detectmouseclick="t" type="solid" color2="black"/>
                <v:stroke color="black" joinstyle="round" endcap="flat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dostępnianie pomieszczenia i sprzętu</w:t>
        <w:tab/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       </w:t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71755</wp:posOffset>
                </wp:positionH>
                <wp:positionV relativeFrom="paragraph">
                  <wp:posOffset>48895</wp:posOffset>
                </wp:positionV>
                <wp:extent cx="91440" cy="91440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" name="Rectangle 1"/>
                        <wps:cNvSpPr/>
                      </wps:nvSpPr>
                      <wps:spPr>
                        <a:xfrm>
                          <a:off x="0" y="0"/>
                          <a:ext cx="907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style="position:absolute;margin-left:5.65pt;margin-top:3.85pt;width:7.1pt;height:7.1pt">
                <w10:wrap type="none"/>
                <v:fill o:detectmouseclick="t" type="solid" color2="black"/>
                <v:stroke color="black" joinstyle="round" endcap="flat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  </w:t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">
                <wp:simplePos x="0" y="0"/>
                <wp:positionH relativeFrom="column">
                  <wp:posOffset>71755</wp:posOffset>
                </wp:positionH>
                <wp:positionV relativeFrom="paragraph">
                  <wp:posOffset>43815</wp:posOffset>
                </wp:positionV>
                <wp:extent cx="91440" cy="91440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Rectangle 1"/>
                        <wps:cNvSpPr/>
                      </wps:nvSpPr>
                      <wps:spPr>
                        <a:xfrm>
                          <a:off x="0" y="0"/>
                          <a:ext cx="907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style="position:absolute;margin-left:5.65pt;margin-top:3.45pt;width:7.1pt;height:7.1pt">
                <w10:wrap type="none"/>
                <v:fill o:detectmouseclick="t" type="solid" color2="black"/>
                <v:stroke color="black" joinstyle="round" endcap="flat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orzystanie z oferty szkoleniowej</w:t>
        <w:tab/>
        <w:tab/>
        <w:tab/>
      </w:r>
    </w:p>
    <w:p>
      <w:pPr>
        <w:pStyle w:val="Normal"/>
        <w:spacing w:lineRule="auto" w:line="360" w:before="0" w:after="200"/>
        <w:ind w:firstLine="36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>
      <w:pPr>
        <w:pStyle w:val="Normal"/>
        <w:spacing w:lineRule="auto" w:line="360" w:before="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color w:val="FF66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  Porozumienie ważne jest  do </w:t>
      </w:r>
      <w:r>
        <w:rPr>
          <w:rFonts w:ascii="Times New Roman" w:hAnsi="Times New Roman"/>
          <w:color w:val="FF6600"/>
          <w:sz w:val="24"/>
          <w:szCs w:val="24"/>
        </w:rPr>
        <w:t>……………………..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3. Biorący do używania </w:t>
      </w:r>
      <w:r>
        <w:rPr>
          <w:rFonts w:ascii="Times New Roman" w:hAnsi="Times New Roman"/>
          <w:sz w:val="24"/>
          <w:szCs w:val="24"/>
        </w:rPr>
        <w:t xml:space="preserve">przejmuje odpowiedzialność cywilną za działania podejmowane przez siebie na terenie </w:t>
      </w:r>
      <w:r>
        <w:rPr>
          <w:rFonts w:ascii="Times New Roman" w:hAnsi="Times New Roman"/>
          <w:bCs/>
          <w:sz w:val="24"/>
          <w:szCs w:val="24"/>
        </w:rPr>
        <w:t>Centrum.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Biorący do używania oświadcza, że zapoznał się z Regulaminem Funkcjonowania                   i zasadami korzystania z Rawskiego Centrum Organizacji Pozarządowych i zobowiązuje się przestrzegać Zasad pod rygorem wypowiedzenia niniejszego Porozumienia. 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W sprawach nieuregulowanych niniejszym Porozumieniem stosuje się przepisy </w:t>
      </w:r>
      <w:r>
        <w:rPr>
          <w:rFonts w:ascii="Times New Roman" w:hAnsi="Times New Roman"/>
          <w:bCs/>
          <w:sz w:val="24"/>
          <w:szCs w:val="24"/>
        </w:rPr>
        <w:t>Kodeksu Cywilnego</w:t>
      </w:r>
      <w:r>
        <w:rPr>
          <w:rFonts w:ascii="Times New Roman" w:hAnsi="Times New Roman"/>
          <w:sz w:val="24"/>
          <w:szCs w:val="24"/>
        </w:rPr>
        <w:t xml:space="preserve">. 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Porozumienie sporządzono w dwóch jednobrzmiących egzemplarzach, po jednym dla każdej ze stron.</w:t>
      </w:r>
    </w:p>
    <w:p>
      <w:pPr>
        <w:pStyle w:val="Normal"/>
        <w:spacing w:lineRule="auto" w:line="360" w:before="24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 w:before="24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>
      <w:pPr>
        <w:pStyle w:val="Normal"/>
        <w:spacing w:lineRule="auto" w:line="360" w:before="240" w:after="200"/>
        <w:ind w:firstLine="18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>
        <w:rPr>
          <w:rFonts w:ascii="Times New Roman" w:hAnsi="Times New Roman"/>
          <w:sz w:val="24"/>
          <w:szCs w:val="24"/>
        </w:rPr>
        <w:t>....</w:t>
        <w:tab/>
        <w:tab/>
        <w:tab/>
        <w:t xml:space="preserve">         …………………………………</w:t>
        <w:tab/>
        <w:tab/>
      </w:r>
    </w:p>
    <w:p>
      <w:pPr>
        <w:pStyle w:val="Normal"/>
        <w:spacing w:lineRule="auto" w:line="360" w:before="240" w:after="200"/>
        <w:contextualSpacing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ab/>
        <w:t xml:space="preserve">              </w:t>
      </w:r>
      <w:r>
        <w:rPr>
          <w:rFonts w:ascii="Times New Roman" w:hAnsi="Times New Roman"/>
          <w:sz w:val="20"/>
          <w:szCs w:val="20"/>
        </w:rPr>
        <w:t>data i podpis</w:t>
        <w:tab/>
        <w:tab/>
        <w:tab/>
        <w:tab/>
        <w:tab/>
        <w:t xml:space="preserve"> data i podpis osoby upoważnionej</w:t>
      </w:r>
    </w:p>
    <w:p>
      <w:pPr>
        <w:pStyle w:val="Normal"/>
        <w:spacing w:lineRule="auto" w:line="360" w:before="240" w:after="200"/>
        <w:contextualSpacing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pracownika Wydziału Oświaty, Kultury, Zdrowia i Sportu </w:t>
      </w:r>
    </w:p>
    <w:p>
      <w:pPr>
        <w:pStyle w:val="Normal"/>
        <w:spacing w:lineRule="auto" w:line="360" w:before="240" w:after="200"/>
        <w:ind w:firstLine="708"/>
        <w:contextualSpacing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Urzędu Miasta Rawa Mazowiecka                                            </w:t>
        <w:tab/>
        <w:tab/>
        <w:t xml:space="preserve">   </w:t>
      </w:r>
    </w:p>
    <w:p>
      <w:pPr>
        <w:pStyle w:val="Normal"/>
        <w:spacing w:lineRule="auto" w:line="360" w:before="24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ab/>
        <w:tab/>
        <w:tab/>
        <w:tab/>
        <w:tab/>
        <w:t xml:space="preserve">             </w:t>
      </w:r>
    </w:p>
    <w:p>
      <w:pPr>
        <w:pStyle w:val="Normal"/>
        <w:spacing w:lineRule="auto" w:line="360" w:before="24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</w:t>
      </w:r>
      <w:r>
        <w:rPr>
          <w:rFonts w:ascii="Times New Roman" w:hAnsi="Times New Roman"/>
          <w:sz w:val="24"/>
          <w:szCs w:val="24"/>
        </w:rPr>
        <w:tab/>
      </w:r>
    </w:p>
    <w:p>
      <w:pPr>
        <w:pStyle w:val="Normal"/>
        <w:spacing w:lineRule="auto" w:line="360" w:before="24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ab/>
        <w:tab/>
        <w:tab/>
        <w:tab/>
        <w:tab/>
      </w:r>
    </w:p>
    <w:p>
      <w:pPr>
        <w:pStyle w:val="Normal"/>
        <w:spacing w:lineRule="auto" w:line="360" w:before="240" w:after="2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ab/>
        <w:tab/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* Porozumienie podpisują osoby uprawnione do reprezentowania Organizacji (figurujący w akcie rejestracyjnym) lub inna osoba, której udzielono pisemnego pełnomocnictwa do reprezentowania Organizacji. </w:t>
        <w:br/>
        <w:t>W przypadku grup nieformalnych, porozumienie podpisują członkowie grupy inicjatywnej.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985" w:right="851" w:header="0" w:top="851" w:footer="0" w:bottom="85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sz w:val="24"/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e0a8d"/>
    <w:pPr>
      <w:widowControl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ascii="Times New Roman" w:hAnsi="Times New Roman" w:cs="Times New Roman"/>
      <w:sz w:val="24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9e0a8d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LibreOffice/6.1.3.2$Windows_x86 LibreOffice_project/86daf60bf00efa86ad547e59e09d6bb77c699acb</Application>
  <Pages>2</Pages>
  <Words>225</Words>
  <Characters>1872</Characters>
  <CharactersWithSpaces>2296</CharactersWithSpaces>
  <Paragraphs>40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2018-10-24T09:18:00Z</dcterms:created>
  <dc:creator>Teresa</dc:creator>
  <dc:description/>
  <dc:language>pl-PL</dc:language>
  <cp:lastModifiedBy>Teresa</cp:lastModifiedBy>
  <cp:lastPrinted>2018-11-30T12:09:00Z</cp:lastPrinted>
  <dcterms:modified xsi:type="dcterms:W3CDTF">2018-11-30T12:36:00Z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