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8035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4DB66218" w14:textId="0FC77B34" w:rsidR="001D371D" w:rsidRPr="00792BED" w:rsidRDefault="002C6324" w:rsidP="002C632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</w:t>
      </w:r>
      <w:r w:rsidR="002A1486" w:rsidRPr="00792BED">
        <w:rPr>
          <w:rFonts w:cstheme="minorHAnsi"/>
          <w:lang w:eastAsia="pl-PL"/>
        </w:rPr>
        <w:t>Załącznik nr 2</w:t>
      </w:r>
    </w:p>
    <w:p w14:paraId="77E89651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do konkursu ofert </w:t>
      </w:r>
    </w:p>
    <w:p w14:paraId="30DB95B7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ogłoszonego przez Burmistrza Miasta </w:t>
      </w:r>
    </w:p>
    <w:p w14:paraId="730B63B8" w14:textId="3FF2F0F4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>Rawa Mazowiecka w dniu 1</w:t>
      </w:r>
      <w:r w:rsidR="00D14A09">
        <w:rPr>
          <w:rFonts w:cstheme="minorHAnsi"/>
          <w:sz w:val="20"/>
          <w:szCs w:val="20"/>
          <w:lang w:eastAsia="pl-PL"/>
        </w:rPr>
        <w:t>8</w:t>
      </w:r>
      <w:r w:rsidRPr="007320B7">
        <w:rPr>
          <w:rFonts w:cstheme="minorHAnsi"/>
          <w:sz w:val="20"/>
          <w:szCs w:val="20"/>
          <w:lang w:eastAsia="pl-PL"/>
        </w:rPr>
        <w:t>.0</w:t>
      </w:r>
      <w:r w:rsidR="00D14A09">
        <w:rPr>
          <w:rFonts w:cstheme="minorHAnsi"/>
          <w:sz w:val="20"/>
          <w:szCs w:val="20"/>
          <w:lang w:eastAsia="pl-PL"/>
        </w:rPr>
        <w:t>1</w:t>
      </w:r>
      <w:r w:rsidRPr="007320B7">
        <w:rPr>
          <w:rFonts w:cstheme="minorHAnsi"/>
          <w:sz w:val="20"/>
          <w:szCs w:val="20"/>
          <w:lang w:eastAsia="pl-PL"/>
        </w:rPr>
        <w:t>.2022 r.</w:t>
      </w:r>
    </w:p>
    <w:p w14:paraId="3EB3A152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0C408B9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23375681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1CFE4D0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62DD1DC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57CBD27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  <w:r w:rsidRPr="00792BED">
        <w:rPr>
          <w:rFonts w:cstheme="minorHAnsi"/>
          <w:b/>
          <w:sz w:val="18"/>
          <w:szCs w:val="18"/>
          <w:lang w:eastAsia="pl-PL"/>
        </w:rPr>
        <w:t>……………………………………</w:t>
      </w:r>
    </w:p>
    <w:p w14:paraId="41557559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kern w:val="2"/>
          <w:sz w:val="18"/>
          <w:szCs w:val="18"/>
          <w:lang w:bidi="en-US"/>
        </w:rPr>
        <w:t xml:space="preserve">Pieczęć podmiotu </w:t>
      </w:r>
    </w:p>
    <w:p w14:paraId="06839C92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021A3A3A" w14:textId="77777777" w:rsidR="001D371D" w:rsidRPr="00792BED" w:rsidRDefault="001D371D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4338647D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6573E9B3" w14:textId="77777777" w:rsidR="001D371D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OŚWIADCZENIE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*</w:t>
      </w:r>
    </w:p>
    <w:p w14:paraId="2AD96427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0E3E3C3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1A5A77F" w14:textId="77777777" w:rsidR="001D371D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Oświadczam, że:</w:t>
      </w:r>
    </w:p>
    <w:p w14:paraId="7B17B67C" w14:textId="77777777" w:rsidR="00E11545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57C09CEB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w stosunku do podmiotu składającego ofertę, który reprezentuję, nie stwierdzono niezgodnego z przeznaczeniem w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>ykorzystania środków publicznych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.</w:t>
      </w:r>
    </w:p>
    <w:p w14:paraId="1350D68A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jako osoba uprawniona do reprezentowania podmiotu składającego ofertę nie byłem/-am i nie jestem objęty/-a zakazem pełnienia funkcji związanych z dysponowaniem środkami publicznymi oraz nie byłem/-am i nie jestem ukarany/-a za umyślne przestępstwo lub umyślne przestępstwo skarbowe.</w:t>
      </w:r>
    </w:p>
    <w:p w14:paraId="1F432694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podmiot składający ofertę, który reprezentuję, jest jedynym posiadaczem rachunku, na który zostaną przekazane środki i zobowiązuję się do utrzymania ww. rachunku do chwili zaakceptowania rozliczenia tych środków pod względem finansowym i rzeczowym.</w:t>
      </w:r>
    </w:p>
    <w:p w14:paraId="6E2BC950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kwota przyznanych środków przeznaczona zostanie na realizację zadania zgodnie z ofertą, i że w tym zakresie </w:t>
      </w:r>
      <w:r w:rsidR="00EA31EC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zadanie nie będzie finansowane 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z innych źródeł.</w:t>
      </w:r>
    </w:p>
    <w:p w14:paraId="20D70231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37BDCA7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1CCDE1D" w14:textId="77777777" w:rsidR="001D371D" w:rsidRPr="009A40E5" w:rsidRDefault="001D371D" w:rsidP="001D371D">
      <w:pPr>
        <w:rPr>
          <w:rFonts w:cstheme="minorHAnsi"/>
          <w:sz w:val="24"/>
          <w:szCs w:val="24"/>
        </w:rPr>
      </w:pPr>
    </w:p>
    <w:p w14:paraId="5B71EAA8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  <w:t>Jestem świadomy/-a odpowiedzialności karnej za złożenie fałszywego oświadczenia.</w:t>
      </w:r>
    </w:p>
    <w:p w14:paraId="19B61D72" w14:textId="6D9769BB" w:rsidR="001D371D" w:rsidRPr="009A40E5" w:rsidRDefault="002A1486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color w:val="000000"/>
          <w:kern w:val="2"/>
          <w:sz w:val="24"/>
          <w:szCs w:val="24"/>
          <w:lang w:bidi="en-US"/>
        </w:rPr>
        <w:t>(</w:t>
      </w:r>
      <w:r w:rsidRPr="009A40E5">
        <w:rPr>
          <w:rFonts w:cstheme="minorHAnsi"/>
          <w:sz w:val="24"/>
          <w:szCs w:val="24"/>
        </w:rPr>
        <w:t xml:space="preserve">art. 17 ust 4 ustawy z dnia 11 września 2015 r. o zdrowiu publicznym </w:t>
      </w:r>
      <w:r w:rsidR="009A40E5" w:rsidRPr="009A40E5">
        <w:rPr>
          <w:rFonts w:eastAsia="Times New Roman" w:cs="Calibri"/>
          <w:sz w:val="24"/>
          <w:szCs w:val="24"/>
        </w:rPr>
        <w:t>(</w:t>
      </w:r>
      <w:bookmarkStart w:id="0" w:name="_Hlk92997755"/>
      <w:r w:rsidR="009A40E5" w:rsidRPr="009A40E5">
        <w:rPr>
          <w:sz w:val="24"/>
          <w:szCs w:val="24"/>
        </w:rPr>
        <w:t>Dz. U. z 2021 r. poz. 1956 z późn. zm.).</w:t>
      </w:r>
      <w:bookmarkEnd w:id="0"/>
    </w:p>
    <w:p w14:paraId="7A9450D6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26EE2B5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A00626C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BCC9238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12121EAD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5C2F8C64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2729C55A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t>…………………….…………………………..</w:t>
      </w: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br/>
      </w:r>
      <w:r w:rsidR="00A307B4" w:rsidRPr="00792BED">
        <w:rPr>
          <w:rFonts w:cstheme="minorHAnsi"/>
          <w:sz w:val="18"/>
          <w:szCs w:val="18"/>
        </w:rPr>
        <w:t>Podpisy osoby</w:t>
      </w:r>
      <w:r w:rsidRPr="00792BED">
        <w:rPr>
          <w:rFonts w:cstheme="minorHAnsi"/>
          <w:sz w:val="18"/>
          <w:szCs w:val="18"/>
        </w:rPr>
        <w:t xml:space="preserve"> upoważnionych do reprezentacji podmiotu</w:t>
      </w:r>
    </w:p>
    <w:p w14:paraId="0884CC3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lang w:bidi="en-US"/>
        </w:rPr>
      </w:pPr>
    </w:p>
    <w:p w14:paraId="63C56F44" w14:textId="77777777" w:rsidR="000979CE" w:rsidRPr="00792BED" w:rsidRDefault="00A307B4" w:rsidP="00A307B4">
      <w:pPr>
        <w:rPr>
          <w:rFonts w:cstheme="minorHAnsi"/>
          <w:sz w:val="18"/>
          <w:szCs w:val="18"/>
        </w:rPr>
      </w:pPr>
      <w:r w:rsidRPr="00792BED">
        <w:rPr>
          <w:rFonts w:cstheme="minorHAnsi"/>
          <w:sz w:val="18"/>
          <w:szCs w:val="18"/>
        </w:rPr>
        <w:t>* w przypadku reprezentowania podmiotu przez więcej niż jedną osobę, każda z osób składa odrębne oświadczenie.</w:t>
      </w:r>
    </w:p>
    <w:sectPr w:rsidR="000979CE" w:rsidRPr="00792BED" w:rsidSect="0009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0B55"/>
    <w:multiLevelType w:val="hybridMultilevel"/>
    <w:tmpl w:val="2ECC9C26"/>
    <w:lvl w:ilvl="0" w:tplc="29E234D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9324D"/>
    <w:multiLevelType w:val="hybridMultilevel"/>
    <w:tmpl w:val="B74EB0D4"/>
    <w:lvl w:ilvl="0" w:tplc="66D0B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71D"/>
    <w:rsid w:val="0002321C"/>
    <w:rsid w:val="00082EC4"/>
    <w:rsid w:val="000979CE"/>
    <w:rsid w:val="001D371D"/>
    <w:rsid w:val="00220181"/>
    <w:rsid w:val="002A1486"/>
    <w:rsid w:val="002C6324"/>
    <w:rsid w:val="002E47E1"/>
    <w:rsid w:val="00324A14"/>
    <w:rsid w:val="00336C41"/>
    <w:rsid w:val="00446FC7"/>
    <w:rsid w:val="006B7175"/>
    <w:rsid w:val="007707A1"/>
    <w:rsid w:val="00770DDA"/>
    <w:rsid w:val="00792AAA"/>
    <w:rsid w:val="00792BED"/>
    <w:rsid w:val="007A184F"/>
    <w:rsid w:val="009A40E5"/>
    <w:rsid w:val="00A07C1D"/>
    <w:rsid w:val="00A307B4"/>
    <w:rsid w:val="00C06FCB"/>
    <w:rsid w:val="00D14A09"/>
    <w:rsid w:val="00DE434A"/>
    <w:rsid w:val="00E11545"/>
    <w:rsid w:val="00EA31EC"/>
    <w:rsid w:val="00F1052C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5FC"/>
  <w15:docId w15:val="{F21AA968-1EBF-4B7D-94AA-CE80ACC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cp:lastPrinted>2018-01-25T08:45:00Z</cp:lastPrinted>
  <dcterms:created xsi:type="dcterms:W3CDTF">2018-01-19T11:15:00Z</dcterms:created>
  <dcterms:modified xsi:type="dcterms:W3CDTF">2022-01-17T11:10:00Z</dcterms:modified>
</cp:coreProperties>
</file>