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221E" w14:textId="77777777" w:rsidR="00AA593F" w:rsidRPr="00747A2D" w:rsidRDefault="00AA593F" w:rsidP="00AA593F">
      <w:pPr>
        <w:spacing w:after="0"/>
        <w:ind w:left="4248" w:firstLine="1281"/>
        <w:rPr>
          <w:rFonts w:ascii="Times New Roman" w:hAnsi="Times New Roman"/>
        </w:rPr>
      </w:pPr>
      <w:r w:rsidRPr="00747A2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1</w:t>
      </w:r>
      <w:r w:rsidRPr="00747A2D">
        <w:rPr>
          <w:rFonts w:ascii="Times New Roman" w:hAnsi="Times New Roman"/>
        </w:rPr>
        <w:t xml:space="preserve"> do uchwały nr </w:t>
      </w:r>
      <w:r>
        <w:rPr>
          <w:rFonts w:ascii="Times New Roman" w:hAnsi="Times New Roman"/>
        </w:rPr>
        <w:t>IX/75/19</w:t>
      </w:r>
    </w:p>
    <w:p w14:paraId="40BBBA28" w14:textId="77777777" w:rsidR="00AA593F" w:rsidRPr="00747A2D" w:rsidRDefault="00AA593F" w:rsidP="00AA593F">
      <w:pPr>
        <w:spacing w:after="0"/>
        <w:ind w:left="4820" w:firstLine="709"/>
        <w:rPr>
          <w:rFonts w:ascii="Times New Roman" w:hAnsi="Times New Roman"/>
        </w:rPr>
      </w:pPr>
      <w:r w:rsidRPr="00747A2D">
        <w:rPr>
          <w:rFonts w:ascii="Times New Roman" w:hAnsi="Times New Roman"/>
        </w:rPr>
        <w:t>Rady Miasta Rawa Mazowiecka</w:t>
      </w:r>
    </w:p>
    <w:p w14:paraId="7CE16186" w14:textId="77777777" w:rsidR="00AA593F" w:rsidRPr="00747A2D" w:rsidRDefault="00AA593F" w:rsidP="00AA593F">
      <w:pPr>
        <w:spacing w:after="0"/>
        <w:ind w:left="4248" w:firstLine="1281"/>
        <w:rPr>
          <w:rFonts w:ascii="Times New Roman" w:hAnsi="Times New Roman"/>
        </w:rPr>
      </w:pPr>
      <w:r w:rsidRPr="00747A2D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>1 sierpnia</w:t>
      </w:r>
      <w:r w:rsidRPr="00747A2D">
        <w:rPr>
          <w:rFonts w:ascii="Times New Roman" w:hAnsi="Times New Roman"/>
        </w:rPr>
        <w:t xml:space="preserve"> 2019 r.</w:t>
      </w:r>
    </w:p>
    <w:p w14:paraId="6D675F71" w14:textId="77777777" w:rsidR="00AA593F" w:rsidRPr="005A7D49" w:rsidRDefault="00AA593F" w:rsidP="00AA593F">
      <w:pPr>
        <w:keepNext/>
        <w:autoSpaceDE w:val="0"/>
        <w:autoSpaceDN w:val="0"/>
        <w:adjustRightInd w:val="0"/>
        <w:spacing w:before="120" w:after="120" w:line="360" w:lineRule="auto"/>
        <w:ind w:left="5631"/>
        <w:rPr>
          <w:rFonts w:ascii="Times New Roman" w:hAnsi="Times New Roman"/>
          <w:lang w:eastAsia="pl-PL"/>
        </w:rPr>
      </w:pPr>
    </w:p>
    <w:p w14:paraId="31C5655E" w14:textId="77777777" w:rsidR="00AA593F" w:rsidRPr="005A7D49" w:rsidRDefault="00AA593F" w:rsidP="00AA593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lang w:eastAsia="pl-PL"/>
        </w:rPr>
      </w:pPr>
      <w:r w:rsidRPr="005A7D49">
        <w:rPr>
          <w:rFonts w:ascii="Times New Roman" w:hAnsi="Times New Roman"/>
          <w:b/>
          <w:bCs/>
          <w:lang w:eastAsia="pl-PL"/>
        </w:rPr>
        <w:t>Wzór karty "Dużej Rodziny 3+"</w:t>
      </w:r>
    </w:p>
    <w:p w14:paraId="7CCE8F9A" w14:textId="2C8DE516" w:rsidR="00AA593F" w:rsidRPr="005A7D49" w:rsidRDefault="00AA593F" w:rsidP="00AA593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hAnsi="Times New Roman"/>
          <w:lang w:eastAsia="pl-PL"/>
        </w:rPr>
      </w:pPr>
      <w:r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062B0D9F" wp14:editId="1863179F">
            <wp:extent cx="3200400" cy="2057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F997" w14:textId="77777777" w:rsidR="00AA593F" w:rsidRPr="005A7D49" w:rsidRDefault="00AA593F" w:rsidP="00AA593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hAnsi="Times New Roman"/>
          <w:lang w:eastAsia="pl-PL"/>
        </w:rPr>
      </w:pPr>
    </w:p>
    <w:p w14:paraId="7EDEC608" w14:textId="77777777" w:rsidR="00AA593F" w:rsidRPr="005A7D49" w:rsidRDefault="00AA593F" w:rsidP="00AA593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hAnsi="Times New Roman"/>
          <w:lang w:eastAsia="pl-PL"/>
        </w:rPr>
      </w:pPr>
      <w:r w:rsidRPr="005A7D49">
        <w:rPr>
          <w:rFonts w:ascii="Times New Roman" w:hAnsi="Times New Roman"/>
          <w:lang w:eastAsia="pl-PL"/>
        </w:rPr>
        <w:br/>
      </w:r>
    </w:p>
    <w:p w14:paraId="4360193E" w14:textId="4151A6EB" w:rsidR="00AA593F" w:rsidRPr="001C7DDB" w:rsidRDefault="00AA593F" w:rsidP="00AA593F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 xml:space="preserve">                                       </w:t>
      </w:r>
      <w:r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3CB6391F" wp14:editId="356D6893">
            <wp:extent cx="3200400" cy="2057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52E92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39C88915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5D3FAFA3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6F41E537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4E03697D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73F2B9A6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41C8FBF5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5676BA26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23D01CF9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01F435C8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10BFEB69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2DB6E600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5CA26A16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p w14:paraId="5DCCB0E5" w14:textId="77777777" w:rsidR="00AA593F" w:rsidRDefault="00AA593F" w:rsidP="00AA593F">
      <w:pPr>
        <w:spacing w:after="0"/>
        <w:ind w:left="4248" w:firstLine="708"/>
        <w:rPr>
          <w:rFonts w:ascii="Times New Roman" w:hAnsi="Times New Roman"/>
        </w:rPr>
      </w:pPr>
    </w:p>
    <w:sectPr w:rsidR="00AA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3F"/>
    <w:rsid w:val="00A44684"/>
    <w:rsid w:val="00AA593F"/>
    <w:rsid w:val="00D14EF5"/>
    <w:rsid w:val="00E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7587"/>
  <w15:chartTrackingRefBased/>
  <w15:docId w15:val="{1801F28D-A969-4BBA-A3C6-8BE45CE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9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K.Muszynska</dc:creator>
  <cp:keywords/>
  <dc:description/>
  <cp:lastModifiedBy>K.Muszynska</cp:lastModifiedBy>
  <cp:revision>1</cp:revision>
  <dcterms:created xsi:type="dcterms:W3CDTF">2022-05-23T09:34:00Z</dcterms:created>
  <dcterms:modified xsi:type="dcterms:W3CDTF">2022-05-23T09:35:00Z</dcterms:modified>
</cp:coreProperties>
</file>