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2C99" w14:textId="77777777" w:rsidR="00000000" w:rsidRPr="00AF192B" w:rsidRDefault="00AC0CF8" w:rsidP="00AC0CF8">
      <w:pPr>
        <w:jc w:val="center"/>
        <w:rPr>
          <w:rFonts w:cstheme="majorBidi"/>
          <w:b/>
          <w:bCs/>
          <w:sz w:val="24"/>
          <w:szCs w:val="24"/>
        </w:rPr>
      </w:pPr>
      <w:r w:rsidRPr="00AF192B">
        <w:rPr>
          <w:rFonts w:cstheme="majorBidi"/>
          <w:b/>
          <w:bCs/>
          <w:sz w:val="24"/>
          <w:szCs w:val="24"/>
        </w:rPr>
        <w:t>WYKAZ</w:t>
      </w:r>
    </w:p>
    <w:p w14:paraId="27CBAB72" w14:textId="77777777" w:rsidR="00AC0CF8" w:rsidRPr="00AF192B" w:rsidRDefault="00AC0CF8" w:rsidP="00AC0CF8">
      <w:pPr>
        <w:jc w:val="center"/>
        <w:rPr>
          <w:rFonts w:cstheme="majorBidi"/>
          <w:b/>
          <w:bCs/>
          <w:sz w:val="24"/>
          <w:szCs w:val="24"/>
        </w:rPr>
      </w:pPr>
      <w:r w:rsidRPr="00AF192B">
        <w:rPr>
          <w:rFonts w:cstheme="majorBidi"/>
          <w:b/>
          <w:bCs/>
          <w:sz w:val="24"/>
          <w:szCs w:val="24"/>
        </w:rPr>
        <w:t>pracowników pedagogicznych, w tym dyrektora, przewidzianych do zatrudnienia w szkole lub placówce oświatowej.</w:t>
      </w:r>
    </w:p>
    <w:tbl>
      <w:tblPr>
        <w:tblStyle w:val="Tabelasiatki4akcent3"/>
        <w:tblW w:w="155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3960"/>
        <w:gridCol w:w="2410"/>
        <w:gridCol w:w="2332"/>
        <w:gridCol w:w="2140"/>
      </w:tblGrid>
      <w:tr w:rsidR="003150B7" w:rsidRPr="00AF192B" w14:paraId="2D5D61E0" w14:textId="77777777" w:rsidTr="00581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B7D014A" w14:textId="77777777" w:rsidR="003150B7" w:rsidRPr="00AF192B" w:rsidRDefault="003150B7" w:rsidP="00703818">
            <w:pPr>
              <w:jc w:val="center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AF192B">
              <w:rPr>
                <w:rFonts w:cstheme="majorBid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9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5A75BA9" w14:textId="77777777" w:rsidR="003150B7" w:rsidRPr="00AF192B" w:rsidRDefault="003150B7" w:rsidP="00703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AF192B">
              <w:rPr>
                <w:rFonts w:cstheme="majorBidi"/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39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0742BD3" w14:textId="77777777" w:rsidR="003150B7" w:rsidRPr="00AF192B" w:rsidRDefault="003150B7" w:rsidP="00703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AF192B">
              <w:rPr>
                <w:rFonts w:cstheme="majorBidi"/>
                <w:color w:val="000000" w:themeColor="text1"/>
                <w:sz w:val="24"/>
                <w:szCs w:val="24"/>
              </w:rPr>
              <w:t>Posiadany poziom wykształcenia oraz ukończony kierunek kształcenia</w:t>
            </w:r>
          </w:p>
        </w:tc>
        <w:tc>
          <w:tcPr>
            <w:tcW w:w="24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3C217CB" w14:textId="77777777" w:rsidR="003150B7" w:rsidRPr="00AF192B" w:rsidRDefault="003150B7" w:rsidP="00703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AF192B">
              <w:rPr>
                <w:rFonts w:cstheme="majorBidi"/>
                <w:color w:val="000000" w:themeColor="text1"/>
                <w:sz w:val="24"/>
                <w:szCs w:val="24"/>
              </w:rPr>
              <w:t>Posiadane przygotowanie pedagogiczne</w:t>
            </w:r>
          </w:p>
        </w:tc>
        <w:tc>
          <w:tcPr>
            <w:tcW w:w="23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8178DEE" w14:textId="77777777" w:rsidR="003150B7" w:rsidRPr="00AF192B" w:rsidRDefault="003150B7" w:rsidP="00703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AF192B">
              <w:rPr>
                <w:rFonts w:cstheme="majorBidi"/>
                <w:color w:val="000000" w:themeColor="text1"/>
                <w:sz w:val="24"/>
                <w:szCs w:val="24"/>
              </w:rPr>
              <w:t>Inne ukończone formy doskonalenia</w:t>
            </w:r>
          </w:p>
        </w:tc>
        <w:tc>
          <w:tcPr>
            <w:tcW w:w="21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AACAC5D" w14:textId="77777777" w:rsidR="003150B7" w:rsidRPr="00AF192B" w:rsidRDefault="003150B7" w:rsidP="00703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Bidi"/>
                <w:color w:val="000000" w:themeColor="text1"/>
                <w:sz w:val="24"/>
                <w:szCs w:val="24"/>
              </w:rPr>
            </w:pPr>
            <w:r w:rsidRPr="00AF192B">
              <w:rPr>
                <w:rFonts w:cstheme="majorBidi"/>
                <w:color w:val="000000" w:themeColor="text1"/>
                <w:sz w:val="24"/>
                <w:szCs w:val="24"/>
              </w:rPr>
              <w:t>Stopień awansu zawodowego</w:t>
            </w:r>
          </w:p>
        </w:tc>
      </w:tr>
      <w:tr w:rsidR="003150B7" w14:paraId="626D7A26" w14:textId="77777777" w:rsidTr="00581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2808C0A" w14:textId="77777777" w:rsidR="003150B7" w:rsidRDefault="003150B7" w:rsidP="003150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8894847" w14:textId="77777777"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5A6B451" w14:textId="77777777"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60702C" w14:textId="77777777"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2" w:type="dxa"/>
          </w:tcPr>
          <w:p w14:paraId="49BC45A4" w14:textId="77777777"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0" w:type="dxa"/>
          </w:tcPr>
          <w:p w14:paraId="56C86F95" w14:textId="77777777"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150B7" w14:paraId="3D25D1BF" w14:textId="77777777" w:rsidTr="00581D74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CF3E789" w14:textId="77777777" w:rsidR="003150B7" w:rsidRDefault="003150B7" w:rsidP="003150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406438B" w14:textId="77777777"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F59FDFF" w14:textId="77777777"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A71D297" w14:textId="77777777"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2" w:type="dxa"/>
          </w:tcPr>
          <w:p w14:paraId="4BA8B21D" w14:textId="77777777"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0" w:type="dxa"/>
          </w:tcPr>
          <w:p w14:paraId="21C5D269" w14:textId="77777777"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150B7" w14:paraId="3C7AE100" w14:textId="77777777" w:rsidTr="00581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EEC70CA" w14:textId="77777777" w:rsidR="003150B7" w:rsidRDefault="003150B7" w:rsidP="003150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AFDE81" w14:textId="77777777"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8F7F513" w14:textId="77777777"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819744" w14:textId="77777777"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2" w:type="dxa"/>
          </w:tcPr>
          <w:p w14:paraId="359502D7" w14:textId="77777777"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0" w:type="dxa"/>
          </w:tcPr>
          <w:p w14:paraId="309AC4C1" w14:textId="77777777"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150B7" w14:paraId="31171AF9" w14:textId="77777777" w:rsidTr="00581D74">
        <w:trPr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116A261" w14:textId="77777777" w:rsidR="003150B7" w:rsidRDefault="003150B7" w:rsidP="003150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6033DC" w14:textId="77777777"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1B269D8" w14:textId="77777777"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936519" w14:textId="77777777"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2" w:type="dxa"/>
          </w:tcPr>
          <w:p w14:paraId="559A63EC" w14:textId="77777777"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0" w:type="dxa"/>
          </w:tcPr>
          <w:p w14:paraId="1EF827AF" w14:textId="77777777" w:rsidR="003150B7" w:rsidRDefault="003150B7" w:rsidP="00315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150B7" w14:paraId="0F70D1C1" w14:textId="77777777" w:rsidTr="00581D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E729759" w14:textId="77777777" w:rsidR="003150B7" w:rsidRDefault="003150B7" w:rsidP="003150B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D2529D0" w14:textId="77777777"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960" w:type="dxa"/>
          </w:tcPr>
          <w:p w14:paraId="45C213C3" w14:textId="77777777"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17CFBC7" w14:textId="77777777"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2" w:type="dxa"/>
          </w:tcPr>
          <w:p w14:paraId="72D3D642" w14:textId="77777777"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40" w:type="dxa"/>
          </w:tcPr>
          <w:p w14:paraId="43CFA16E" w14:textId="77777777" w:rsidR="003150B7" w:rsidRDefault="003150B7" w:rsidP="00315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762B95F4" w14:textId="77777777" w:rsidR="00AC0CF8" w:rsidRPr="00AC0CF8" w:rsidRDefault="00AC0CF8" w:rsidP="003150B7">
      <w:pPr>
        <w:rPr>
          <w:rFonts w:asciiTheme="majorBidi" w:hAnsiTheme="majorBidi" w:cstheme="majorBidi"/>
          <w:sz w:val="24"/>
          <w:szCs w:val="24"/>
        </w:rPr>
      </w:pPr>
    </w:p>
    <w:sectPr w:rsidR="00AC0CF8" w:rsidRPr="00AC0CF8" w:rsidSect="00AC0CF8">
      <w:pgSz w:w="16838" w:h="11906" w:orient="landscape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CF8"/>
    <w:rsid w:val="003150B7"/>
    <w:rsid w:val="00581D74"/>
    <w:rsid w:val="00703818"/>
    <w:rsid w:val="00754C47"/>
    <w:rsid w:val="00AC0CF8"/>
    <w:rsid w:val="00AF192B"/>
    <w:rsid w:val="00B20F3A"/>
    <w:rsid w:val="00ED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7587"/>
  <w15:chartTrackingRefBased/>
  <w15:docId w15:val="{DB7E2B3E-23B5-4AA2-B5B6-469A24DC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0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akcent5">
    <w:name w:val="List Table 3 Accent 5"/>
    <w:basedOn w:val="Standardowy"/>
    <w:uiPriority w:val="48"/>
    <w:rsid w:val="00315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siatki4">
    <w:name w:val="Grid Table 4"/>
    <w:basedOn w:val="Standardowy"/>
    <w:uiPriority w:val="49"/>
    <w:rsid w:val="007038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3">
    <w:name w:val="Grid Table 4 Accent 3"/>
    <w:basedOn w:val="Standardowy"/>
    <w:uiPriority w:val="49"/>
    <w:rsid w:val="007038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Mikos-Radomyska Sylwia</dc:creator>
  <cp:keywords/>
  <dc:description/>
  <cp:lastModifiedBy>Arkadiusz Rataj</cp:lastModifiedBy>
  <cp:revision>3</cp:revision>
  <cp:lastPrinted>2025-06-11T14:56:00Z</cp:lastPrinted>
  <dcterms:created xsi:type="dcterms:W3CDTF">2021-12-10T09:53:00Z</dcterms:created>
  <dcterms:modified xsi:type="dcterms:W3CDTF">2025-06-11T14:56:00Z</dcterms:modified>
</cp:coreProperties>
</file>